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A" w:rsidRPr="00B9491D" w:rsidRDefault="00C9469A" w:rsidP="00C9469A">
      <w:pPr>
        <w:tabs>
          <w:tab w:val="left" w:pos="357"/>
        </w:tabs>
        <w:spacing w:after="0" w:line="240" w:lineRule="auto"/>
        <w:jc w:val="center"/>
        <w:outlineLvl w:val="1"/>
        <w:rPr>
          <w:rFonts w:cstheme="minorHAnsi"/>
          <w:b/>
          <w:sz w:val="26"/>
          <w:szCs w:val="26"/>
          <w:u w:val="single"/>
        </w:rPr>
      </w:pPr>
      <w:r w:rsidRPr="00015568">
        <w:rPr>
          <w:rFonts w:cstheme="minorHAnsi"/>
          <w:b/>
          <w:sz w:val="26"/>
          <w:szCs w:val="26"/>
        </w:rPr>
        <w:t>Η διαδικασία έκδοσης Υπεύθυνης Δήλωσης μέσω της Ενιαίας Ψηφιακής Πύλης της Δημό</w:t>
      </w:r>
      <w:r>
        <w:rPr>
          <w:rFonts w:cstheme="minorHAnsi"/>
          <w:b/>
          <w:sz w:val="26"/>
          <w:szCs w:val="26"/>
        </w:rPr>
        <w:t>σιας Διοίκησης (</w:t>
      </w:r>
      <w:proofErr w:type="spellStart"/>
      <w:r>
        <w:rPr>
          <w:rFonts w:cstheme="minorHAnsi"/>
          <w:b/>
          <w:sz w:val="26"/>
          <w:szCs w:val="26"/>
        </w:rPr>
        <w:t>gov.gr</w:t>
      </w:r>
      <w:proofErr w:type="spellEnd"/>
      <w:r>
        <w:rPr>
          <w:rFonts w:cstheme="minorHAnsi"/>
          <w:b/>
          <w:sz w:val="26"/>
          <w:szCs w:val="26"/>
        </w:rPr>
        <w:t>) είναι η</w:t>
      </w:r>
      <w:r w:rsidRPr="00015568">
        <w:rPr>
          <w:rFonts w:cstheme="minorHAnsi"/>
          <w:b/>
          <w:sz w:val="26"/>
          <w:szCs w:val="26"/>
        </w:rPr>
        <w:t xml:space="preserve"> εξής:</w:t>
      </w:r>
    </w:p>
    <w:p w:rsidR="00C9469A" w:rsidRPr="00CC1F3C" w:rsidRDefault="00C9469A" w:rsidP="00C9469A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b/>
          <w:sz w:val="26"/>
          <w:szCs w:val="26"/>
          <w:u w:val="single"/>
        </w:rPr>
      </w:pPr>
    </w:p>
    <w:p w:rsidR="00C9469A" w:rsidRPr="00015568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Συνδεθείτε με το 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gov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. 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gr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 μέσω του 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link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>:</w:t>
      </w:r>
    </w:p>
    <w:p w:rsidR="00C9469A" w:rsidRPr="00015568" w:rsidRDefault="00630E60" w:rsidP="00C9469A">
      <w:pPr>
        <w:tabs>
          <w:tab w:val="left" w:pos="357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hyperlink r:id="rId5" w:history="1">
        <w:r w:rsidR="00C9469A" w:rsidRPr="00015568">
          <w:rPr>
            <w:rStyle w:val="-"/>
            <w:rFonts w:eastAsia="Times New Roman" w:cstheme="minorHAnsi"/>
            <w:sz w:val="28"/>
            <w:szCs w:val="28"/>
            <w:lang w:eastAsia="el-GR"/>
          </w:rPr>
          <w:t>https://dilosi.services.gov.gr/create/q/templates</w:t>
        </w:r>
      </w:hyperlink>
      <w:r w:rsidR="00C9469A" w:rsidRPr="00015568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C9469A" w:rsidRPr="00DB2765" w:rsidRDefault="00C9469A" w:rsidP="00C9469A">
      <w:pPr>
        <w:tabs>
          <w:tab w:val="left" w:pos="357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>(κάντε κλικ πάνω στην υπερσύνδεση).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Επιλέξτε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«Υπεύθυνη Δήλωση»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και στη συνέχεια το μπλε πλαίσιο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«Επιλογή»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που εμφανίζεται.</w:t>
      </w:r>
    </w:p>
    <w:p w:rsidR="00C9469A" w:rsidRPr="00015568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Επιλέξτε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«Σύνδεση»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r w:rsidRPr="00015568">
        <w:rPr>
          <w:rFonts w:eastAsia="Times New Roman" w:cstheme="minorHAnsi"/>
          <w:sz w:val="28"/>
          <w:szCs w:val="28"/>
          <w:lang w:eastAsia="el-GR"/>
        </w:rPr>
        <w:t>στη συνέχεια επιλέξτε το πράσινο πλαίσιο της 1</w:t>
      </w:r>
      <w:r>
        <w:rPr>
          <w:rFonts w:eastAsia="Times New Roman" w:cstheme="minorHAnsi"/>
          <w:sz w:val="28"/>
          <w:szCs w:val="28"/>
          <w:vertAlign w:val="superscript"/>
          <w:lang w:eastAsia="el-GR"/>
        </w:rPr>
        <w:t>ης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 Επιλογή</w:t>
      </w:r>
      <w:r>
        <w:rPr>
          <w:rFonts w:eastAsia="Times New Roman" w:cstheme="minorHAnsi"/>
          <w:sz w:val="28"/>
          <w:szCs w:val="28"/>
          <w:lang w:eastAsia="el-GR"/>
        </w:rPr>
        <w:t>ς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 «Γενική</w:t>
      </w:r>
      <w:r>
        <w:rPr>
          <w:rFonts w:eastAsia="Times New Roman" w:cstheme="minorHAnsi"/>
          <w:sz w:val="28"/>
          <w:szCs w:val="28"/>
          <w:lang w:eastAsia="el-GR"/>
        </w:rPr>
        <w:t xml:space="preserve"> Γραμματεία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 Πληροφοριακών Συστημάτων Δημόσιας Διοίκησης (ΓΓΠΣΔΔ)»</w:t>
      </w:r>
      <w:r w:rsidR="00F13E9B" w:rsidRPr="00F13E9B">
        <w:rPr>
          <w:rFonts w:eastAsia="Times New Roman" w:cstheme="minorHAnsi"/>
          <w:sz w:val="28"/>
          <w:szCs w:val="28"/>
          <w:lang w:eastAsia="el-GR"/>
        </w:rPr>
        <w:t>,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  ώστε  στη συνέχεια να συνδεθείτε με </w:t>
      </w:r>
      <w:r w:rsidR="00C53636" w:rsidRPr="00C53636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τους  </w:t>
      </w:r>
      <w:r>
        <w:rPr>
          <w:rFonts w:eastAsia="Times New Roman" w:cstheme="minorHAnsi"/>
          <w:sz w:val="28"/>
          <w:szCs w:val="28"/>
          <w:lang w:eastAsia="el-GR"/>
        </w:rPr>
        <w:t>κωδικούς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 του </w:t>
      </w:r>
      <w:proofErr w:type="spellStart"/>
      <w:r w:rsidRPr="00015568">
        <w:rPr>
          <w:rFonts w:eastAsia="Times New Roman" w:cstheme="minorHAnsi"/>
          <w:bCs/>
          <w:sz w:val="28"/>
          <w:szCs w:val="28"/>
          <w:lang w:eastAsia="el-GR"/>
        </w:rPr>
        <w:t>Taxis</w:t>
      </w:r>
      <w:proofErr w:type="spellEnd"/>
      <w:r w:rsidRPr="00015568">
        <w:rPr>
          <w:rFonts w:eastAsia="Times New Roman" w:cstheme="minorHAnsi"/>
          <w:bCs/>
          <w:sz w:val="28"/>
          <w:szCs w:val="28"/>
          <w:lang w:eastAsia="el-GR"/>
        </w:rPr>
        <w:t>. Στην περίπτωση που χρησιμοποιείτ</w:t>
      </w:r>
      <w:r>
        <w:rPr>
          <w:rFonts w:eastAsia="Times New Roman" w:cstheme="minorHAnsi"/>
          <w:bCs/>
          <w:sz w:val="28"/>
          <w:szCs w:val="28"/>
          <w:lang w:eastAsia="el-GR"/>
        </w:rPr>
        <w:t>ε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την πλατφόρμα για 1</w:t>
      </w:r>
      <w:r>
        <w:rPr>
          <w:rFonts w:eastAsia="Times New Roman" w:cstheme="minorHAnsi"/>
          <w:bCs/>
          <w:sz w:val="28"/>
          <w:szCs w:val="28"/>
          <w:vertAlign w:val="superscript"/>
          <w:lang w:eastAsia="el-GR"/>
        </w:rPr>
        <w:t>η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φορά πρέπει να επιλέξετε μία από τις αναφερόμενες τράπεζες στην οποία διατηρείτ</w:t>
      </w:r>
      <w:r>
        <w:rPr>
          <w:rFonts w:eastAsia="Times New Roman" w:cstheme="minorHAnsi"/>
          <w:bCs/>
          <w:sz w:val="28"/>
          <w:szCs w:val="28"/>
          <w:lang w:eastAsia="el-GR"/>
        </w:rPr>
        <w:t>ε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κωδικούς </w:t>
      </w:r>
      <w:r w:rsidRPr="00015568">
        <w:rPr>
          <w:rFonts w:eastAsia="Times New Roman" w:cstheme="minorHAnsi"/>
          <w:bCs/>
          <w:sz w:val="28"/>
          <w:szCs w:val="28"/>
          <w:lang w:val="en-US" w:eastAsia="el-GR"/>
        </w:rPr>
        <w:t>e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-</w:t>
      </w:r>
      <w:r w:rsidRPr="00015568">
        <w:rPr>
          <w:rFonts w:eastAsia="Times New Roman" w:cstheme="minorHAnsi"/>
          <w:bCs/>
          <w:sz w:val="28"/>
          <w:szCs w:val="28"/>
          <w:lang w:val="en-US" w:eastAsia="el-GR"/>
        </w:rPr>
        <w:t>banking</w:t>
      </w:r>
      <w:r>
        <w:rPr>
          <w:rFonts w:eastAsia="Times New Roman" w:cstheme="minorHAnsi"/>
          <w:bCs/>
          <w:sz w:val="28"/>
          <w:szCs w:val="28"/>
          <w:lang w:eastAsia="el-GR"/>
        </w:rPr>
        <w:t>,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να συνδεθείτε με τους κωδικούς αυτούς (του </w:t>
      </w:r>
      <w:r w:rsidRPr="00015568">
        <w:rPr>
          <w:rFonts w:eastAsia="Times New Roman" w:cstheme="minorHAnsi"/>
          <w:bCs/>
          <w:sz w:val="28"/>
          <w:szCs w:val="28"/>
          <w:lang w:val="en-US" w:eastAsia="el-GR"/>
        </w:rPr>
        <w:t>e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-</w:t>
      </w:r>
      <w:r w:rsidRPr="00015568">
        <w:rPr>
          <w:rFonts w:eastAsia="Times New Roman" w:cstheme="minorHAnsi"/>
          <w:bCs/>
          <w:sz w:val="28"/>
          <w:szCs w:val="28"/>
          <w:lang w:val="en-US" w:eastAsia="el-GR"/>
        </w:rPr>
        <w:t>banking</w:t>
      </w:r>
      <w:r w:rsidR="00F13E9B">
        <w:rPr>
          <w:rFonts w:eastAsia="Times New Roman" w:cstheme="minorHAnsi"/>
          <w:bCs/>
          <w:sz w:val="28"/>
          <w:szCs w:val="28"/>
          <w:lang w:eastAsia="el-GR"/>
        </w:rPr>
        <w:t xml:space="preserve"> της τράπεζας) και στη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συνέχεια θα καταχωρήσετε τον κωδικό που θα λάβετε στο κινητό σας.</w:t>
      </w:r>
    </w:p>
    <w:p w:rsidR="00C9469A" w:rsidRPr="00015568" w:rsidRDefault="00C9469A" w:rsidP="00C9469A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</w:rPr>
      </w:pPr>
      <w:r w:rsidRPr="00015568">
        <w:rPr>
          <w:rFonts w:asciiTheme="minorHAnsi" w:hAnsiTheme="minorHAnsi" w:cstheme="minorHAnsi"/>
          <w:b w:val="0"/>
          <w:color w:val="auto"/>
        </w:rPr>
        <w:t xml:space="preserve">Στην «Υπεύθυνη Δήλωση – Εξουσιοδότηση» που εμφανίζεται επιλέξτε «Ναι, επίτρεψε» (το πεδίο αυτό δεν εμφανίζεται αν έχετε ξαναχρησιμοποιήσει την υπηρεσία και </w:t>
      </w:r>
      <w:r>
        <w:rPr>
          <w:rFonts w:asciiTheme="minorHAnsi" w:hAnsiTheme="minorHAnsi" w:cstheme="minorHAnsi"/>
          <w:b w:val="0"/>
          <w:color w:val="auto"/>
        </w:rPr>
        <w:t xml:space="preserve">έχετε συνδεθεί </w:t>
      </w:r>
      <w:r w:rsidRPr="00015568">
        <w:rPr>
          <w:rFonts w:asciiTheme="minorHAnsi" w:hAnsiTheme="minorHAnsi" w:cstheme="minorHAnsi"/>
          <w:b w:val="0"/>
          <w:color w:val="auto"/>
        </w:rPr>
        <w:t xml:space="preserve">με </w:t>
      </w:r>
      <w:r>
        <w:rPr>
          <w:rFonts w:asciiTheme="minorHAnsi" w:hAnsiTheme="minorHAnsi" w:cstheme="minorHAnsi"/>
          <w:b w:val="0"/>
          <w:color w:val="auto"/>
        </w:rPr>
        <w:t xml:space="preserve">τους </w:t>
      </w:r>
      <w:r w:rsidRPr="00015568">
        <w:rPr>
          <w:rFonts w:asciiTheme="minorHAnsi" w:hAnsiTheme="minorHAnsi" w:cstheme="minorHAnsi"/>
          <w:b w:val="0"/>
          <w:color w:val="auto"/>
        </w:rPr>
        <w:t xml:space="preserve">κωδικούς </w:t>
      </w:r>
      <w:r w:rsidRPr="00015568">
        <w:rPr>
          <w:rFonts w:asciiTheme="minorHAnsi" w:hAnsiTheme="minorHAnsi" w:cstheme="minorHAnsi"/>
          <w:b w:val="0"/>
          <w:color w:val="auto"/>
          <w:lang w:val="en-US"/>
        </w:rPr>
        <w:t>taxis</w:t>
      </w:r>
      <w:r w:rsidRPr="00015568">
        <w:rPr>
          <w:rFonts w:asciiTheme="minorHAnsi" w:hAnsiTheme="minorHAnsi" w:cstheme="minorHAnsi"/>
          <w:b w:val="0"/>
          <w:color w:val="auto"/>
        </w:rPr>
        <w:t>)</w:t>
      </w:r>
    </w:p>
    <w:p w:rsidR="00C9469A" w:rsidRPr="00015568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015568">
        <w:rPr>
          <w:rFonts w:eastAsia="Times New Roman" w:cstheme="minorHAnsi"/>
          <w:sz w:val="28"/>
          <w:szCs w:val="28"/>
          <w:lang w:eastAsia="el-GR"/>
        </w:rPr>
        <w:t>Καταχωρήστε τον αριθμό του  κινητού σας τηλεφώνου και επιλέξτε «Συνέχεια»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Πατήστε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«Επιβεβαίωση»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αν τα στοιχεία 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σας που εμφανίζονται είναι ορθά.  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Συμπληρώστε 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όλα τα στοιχεία που απαιτούνται στα πλαίσια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και επιλέξτε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«Συνέχεια»</w:t>
      </w:r>
      <w:r w:rsidRPr="00DB2765">
        <w:rPr>
          <w:rFonts w:eastAsia="Times New Roman" w:cstheme="minorHAnsi"/>
          <w:sz w:val="28"/>
          <w:szCs w:val="28"/>
          <w:lang w:eastAsia="el-GR"/>
        </w:rPr>
        <w:t>.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015568">
        <w:rPr>
          <w:rFonts w:eastAsia="Times New Roman" w:cstheme="minorHAnsi"/>
          <w:sz w:val="28"/>
          <w:szCs w:val="28"/>
          <w:lang w:eastAsia="el-GR"/>
        </w:rPr>
        <w:t>Συμπληρώστε το κείμενο της δήλωσης</w:t>
      </w:r>
      <w:r>
        <w:rPr>
          <w:rFonts w:eastAsia="Times New Roman" w:cstheme="minorHAnsi"/>
          <w:sz w:val="28"/>
          <w:szCs w:val="28"/>
          <w:lang w:eastAsia="el-GR"/>
        </w:rPr>
        <w:t xml:space="preserve"> «δηλώνω ότι: </w:t>
      </w:r>
      <w:r w:rsidRPr="00B9491D">
        <w:rPr>
          <w:rFonts w:eastAsia="Times New Roman" w:cstheme="minorHAnsi"/>
          <w:b/>
          <w:i/>
          <w:sz w:val="28"/>
          <w:szCs w:val="28"/>
          <w:lang w:eastAsia="el-GR"/>
        </w:rPr>
        <w:t>υποβάλλω αίτηση παραίτησης από την υπηρεσία σύμφωνα με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 xml:space="preserve"> τις διατάξεις της με αριθμ.7297/Ε3/23-01-2023</w:t>
      </w:r>
      <w:r w:rsidRPr="00B9491D">
        <w:rPr>
          <w:rFonts w:eastAsia="Times New Roman" w:cstheme="minorHAnsi"/>
          <w:b/>
          <w:i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>(ΑΔΑ:96</w:t>
      </w:r>
      <w:r w:rsidR="00015A10">
        <w:rPr>
          <w:rFonts w:eastAsia="Times New Roman" w:cstheme="minorHAnsi"/>
          <w:b/>
          <w:i/>
          <w:sz w:val="28"/>
          <w:szCs w:val="28"/>
          <w:lang w:eastAsia="el-GR"/>
        </w:rPr>
        <w:t>9Η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>46ΜΤΛΗ-2ΔΚ</w:t>
      </w:r>
      <w:r w:rsidRPr="00B9491D">
        <w:rPr>
          <w:rFonts w:eastAsia="Times New Roman" w:cstheme="minorHAnsi"/>
          <w:b/>
          <w:i/>
          <w:sz w:val="28"/>
          <w:szCs w:val="28"/>
          <w:lang w:eastAsia="el-GR"/>
        </w:rPr>
        <w:t>) εγκυκλίου του Υ.ΠΑΙ.Θ., την παρ. 2 του άρθρου 46 του 4777/2021 και του άρθρου 148 του ν. 3528/2007</w:t>
      </w:r>
      <w:r>
        <w:rPr>
          <w:rFonts w:eastAsia="Times New Roman" w:cstheme="minorHAnsi"/>
          <w:sz w:val="28"/>
          <w:szCs w:val="28"/>
          <w:lang w:eastAsia="el-GR"/>
        </w:rPr>
        <w:t xml:space="preserve">. 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 xml:space="preserve">Δηλώνω επίσης ότι έχω γνώση σχετικά με τη θεμελίωση, ή όχι, του συνταξιοδοτικού μου δικαιώματος. </w:t>
      </w:r>
      <w:r>
        <w:rPr>
          <w:rFonts w:eastAsia="Times New Roman" w:cstheme="minorHAnsi"/>
          <w:sz w:val="28"/>
          <w:szCs w:val="28"/>
          <w:lang w:eastAsia="el-GR"/>
        </w:rPr>
        <w:t>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και επιλέξτε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«Συνέχεια»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 w:rsidRPr="00DB2765">
        <w:rPr>
          <w:rFonts w:eastAsia="Times New Roman" w:cstheme="minorHAnsi"/>
          <w:sz w:val="28"/>
          <w:szCs w:val="28"/>
          <w:lang w:eastAsia="el-GR"/>
        </w:rPr>
        <w:t xml:space="preserve">Καταχωρήστε στο πεδίο Προς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«ΔΙΕΥΘΥΝΣΗ ΠΡΩΤΟΒΑΘΜΙΑΣ ΕΚΠΑΙΔΕΥΣΗΣ ΙΩΑΝΝΙΝΩΝ»</w:t>
      </w:r>
      <w:r w:rsidRPr="00DB2765">
        <w:rPr>
          <w:rFonts w:eastAsia="Times New Roman" w:cstheme="minorHAnsi"/>
          <w:sz w:val="28"/>
          <w:szCs w:val="28"/>
          <w:lang w:eastAsia="el-GR"/>
        </w:rPr>
        <w:t>.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>Αφού ελέγξ</w:t>
      </w:r>
      <w:r>
        <w:rPr>
          <w:rFonts w:eastAsia="Times New Roman" w:cstheme="minorHAnsi"/>
          <w:sz w:val="28"/>
          <w:szCs w:val="28"/>
          <w:lang w:eastAsia="el-GR"/>
        </w:rPr>
        <w:t>ε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τε την προεπισκόπηση της Υπεύθυνης Δήλωσης,  επιλέξτε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«Έκδοση»</w:t>
      </w:r>
      <w:r w:rsidRPr="00DB2765">
        <w:rPr>
          <w:rFonts w:eastAsia="Times New Roman" w:cstheme="minorHAnsi"/>
          <w:sz w:val="28"/>
          <w:szCs w:val="28"/>
          <w:lang w:eastAsia="el-GR"/>
        </w:rPr>
        <w:t>.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Καταχωρήστε τον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κωδικό για έκδοση εγγράφου 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που θα λάβετε στο κινητό 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σας </w:t>
      </w:r>
      <w:r w:rsidRPr="00DB2765">
        <w:rPr>
          <w:rFonts w:eastAsia="Times New Roman" w:cstheme="minorHAnsi"/>
          <w:sz w:val="28"/>
          <w:szCs w:val="28"/>
          <w:lang w:eastAsia="el-GR"/>
        </w:rPr>
        <w:t>τηλέφωνο</w:t>
      </w:r>
      <w:r w:rsidRPr="00015568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C9469A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lastRenderedPageBreak/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Πατήστε το μπλε πλαίσιο δεξιά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«Αποθήκευση»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και αποθηκεύστε την Υπεύθυνη Δήλωση στον Υπολογιστή σας. 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Κάντε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«Έξοδο»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από το 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gov.gr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 (πάνω δεξιά στη σελίδα</w:t>
      </w:r>
      <w:r>
        <w:rPr>
          <w:rFonts w:eastAsia="Times New Roman" w:cstheme="minorHAnsi"/>
          <w:sz w:val="28"/>
          <w:szCs w:val="28"/>
          <w:lang w:eastAsia="el-GR"/>
        </w:rPr>
        <w:t xml:space="preserve"> κάνοντας κλικ δίπλα από το όνομά σας</w:t>
      </w:r>
      <w:r w:rsidRPr="00DB2765">
        <w:rPr>
          <w:rFonts w:eastAsia="Times New Roman" w:cstheme="minorHAnsi"/>
          <w:sz w:val="28"/>
          <w:szCs w:val="28"/>
          <w:lang w:eastAsia="el-GR"/>
        </w:rPr>
        <w:t>).</w:t>
      </w:r>
    </w:p>
    <w:p w:rsidR="00C9469A" w:rsidRPr="00DB2765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Στείλτε 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με ηλεκτρονικό ταχυδρομείο το ανωτέρω αρχείο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που αποθηκεύσατε (δηλαδή επισυνάψτε σε νέο μήνυμα και στείλτε την Υπεύθυνη Δήλωση Παραίτησης που δημιουργήσατε) </w:t>
      </w:r>
      <w:r w:rsidR="00F13E9B">
        <w:rPr>
          <w:rFonts w:eastAsia="Times New Roman" w:cstheme="minorHAnsi"/>
          <w:sz w:val="28"/>
          <w:szCs w:val="28"/>
          <w:u w:val="single"/>
          <w:lang w:eastAsia="el-GR"/>
        </w:rPr>
        <w:t>στη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 xml:space="preserve"> δ/</w:t>
      </w:r>
      <w:proofErr w:type="spellStart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νση</w:t>
      </w:r>
      <w:proofErr w:type="spellEnd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 xml:space="preserve"> ηλεκτρονικού ταχυδρομείου της Δ/</w:t>
      </w:r>
      <w:proofErr w:type="spellStart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νσης</w:t>
      </w:r>
      <w:proofErr w:type="spellEnd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 xml:space="preserve"> Α/</w:t>
      </w:r>
      <w:proofErr w:type="spellStart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θμιας</w:t>
      </w:r>
      <w:proofErr w:type="spellEnd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 xml:space="preserve"> </w:t>
      </w:r>
      <w:proofErr w:type="spellStart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Εκπ</w:t>
      </w:r>
      <w:proofErr w:type="spellEnd"/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/σης Ιωαννίνων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</w:t>
      </w:r>
      <w:hyperlink r:id="rId6" w:history="1">
        <w:r w:rsidRPr="00015568">
          <w:rPr>
            <w:rFonts w:eastAsia="Times New Roman" w:cstheme="minorHAnsi"/>
            <w:bCs/>
            <w:color w:val="0000FF"/>
            <w:sz w:val="28"/>
            <w:szCs w:val="28"/>
            <w:u w:val="single"/>
            <w:lang w:eastAsia="el-GR"/>
          </w:rPr>
          <w:t>mail@dipe.ioa.sch.gr</w:t>
        </w:r>
      </w:hyperlink>
      <w:r w:rsidRPr="00015568">
        <w:rPr>
          <w:rFonts w:eastAsia="Times New Roman" w:cstheme="minorHAnsi"/>
          <w:bCs/>
          <w:sz w:val="28"/>
          <w:szCs w:val="28"/>
          <w:lang w:eastAsia="el-GR"/>
        </w:rPr>
        <w:t xml:space="preserve"> </w:t>
      </w:r>
    </w:p>
    <w:p w:rsidR="00C9469A" w:rsidRPr="00015568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B2765">
        <w:rPr>
          <w:rFonts w:eastAsia="Times New Roman" w:cstheme="minorHAnsi"/>
          <w:sz w:val="28"/>
          <w:szCs w:val="28"/>
          <w:lang w:eastAsia="el-GR"/>
        </w:rPr>
        <w:t>Λάβετε στη δ/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νση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 ηλεκτρονικού ταχυδρομείου σας, τον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αριθμό πρωτοκόλλου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με την ημερομηνία που αποτελεί και την έναρξη τ</w:t>
      </w:r>
      <w:r>
        <w:rPr>
          <w:rFonts w:eastAsia="Times New Roman" w:cstheme="minorHAnsi"/>
          <w:sz w:val="28"/>
          <w:szCs w:val="28"/>
          <w:lang w:eastAsia="el-GR"/>
        </w:rPr>
        <w:t xml:space="preserve">ου ενός μήνα 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προθεσμίας</w:t>
      </w:r>
      <w:r w:rsidR="00F13E9B" w:rsidRPr="00F13E9B">
        <w:rPr>
          <w:rFonts w:eastAsia="Times New Roman" w:cstheme="minorHAnsi"/>
          <w:sz w:val="28"/>
          <w:szCs w:val="28"/>
          <w:u w:val="single"/>
          <w:lang w:eastAsia="el-GR"/>
        </w:rPr>
        <w:t>,</w:t>
      </w:r>
      <w:r>
        <w:rPr>
          <w:rFonts w:eastAsia="Times New Roman" w:cstheme="minorHAnsi"/>
          <w:sz w:val="28"/>
          <w:szCs w:val="28"/>
          <w:lang w:eastAsia="el-GR"/>
        </w:rPr>
        <w:t xml:space="preserve"> εντός της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οποίας μπορείτε (με τρόπο αντίστοιχο με τον ανωτέρω) να 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ανακαλέσετε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την παραίτηση και επικοινωνήστε με τη Δ/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νση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 Α/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θμιας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B2765">
        <w:rPr>
          <w:rFonts w:eastAsia="Times New Roman" w:cstheme="minorHAnsi"/>
          <w:sz w:val="28"/>
          <w:szCs w:val="28"/>
          <w:lang w:eastAsia="el-GR"/>
        </w:rPr>
        <w:t>Εκπ</w:t>
      </w:r>
      <w:proofErr w:type="spellEnd"/>
      <w:r w:rsidRPr="00DB2765">
        <w:rPr>
          <w:rFonts w:eastAsia="Times New Roman" w:cstheme="minorHAnsi"/>
          <w:sz w:val="28"/>
          <w:szCs w:val="28"/>
          <w:lang w:eastAsia="el-GR"/>
        </w:rPr>
        <w:t xml:space="preserve">/σης Ιωαννίνων στο τηλέφωνο </w:t>
      </w:r>
      <w:r w:rsidRPr="00015568">
        <w:rPr>
          <w:rFonts w:eastAsia="Times New Roman" w:cstheme="minorHAnsi"/>
          <w:bCs/>
          <w:sz w:val="28"/>
          <w:szCs w:val="28"/>
          <w:lang w:eastAsia="el-GR"/>
        </w:rPr>
        <w:t>2651035926</w:t>
      </w:r>
      <w:r w:rsidR="00F13E9B" w:rsidRPr="00F13E9B">
        <w:rPr>
          <w:rFonts w:eastAsia="Times New Roman" w:cstheme="minorHAnsi"/>
          <w:bCs/>
          <w:sz w:val="28"/>
          <w:szCs w:val="28"/>
          <w:lang w:eastAsia="el-GR"/>
        </w:rPr>
        <w:t>,</w:t>
      </w:r>
      <w:r w:rsidRPr="00DB2765">
        <w:rPr>
          <w:rFonts w:eastAsia="Times New Roman" w:cstheme="minorHAnsi"/>
          <w:sz w:val="28"/>
          <w:szCs w:val="28"/>
          <w:lang w:eastAsia="el-GR"/>
        </w:rPr>
        <w:t xml:space="preserve"> ώστε να </w:t>
      </w:r>
      <w:r w:rsidRPr="00DB2765">
        <w:rPr>
          <w:rFonts w:eastAsia="Times New Roman" w:cstheme="minorHAnsi"/>
          <w:sz w:val="28"/>
          <w:szCs w:val="28"/>
          <w:u w:val="single"/>
          <w:lang w:eastAsia="el-GR"/>
        </w:rPr>
        <w:t>επιβεβαιώσετε την ολοκλήρωση της διαδικασίας</w:t>
      </w:r>
      <w:r w:rsidRPr="00DB2765">
        <w:rPr>
          <w:rFonts w:eastAsia="Times New Roman" w:cstheme="minorHAnsi"/>
          <w:sz w:val="28"/>
          <w:szCs w:val="28"/>
          <w:lang w:eastAsia="el-GR"/>
        </w:rPr>
        <w:t>.</w:t>
      </w:r>
    </w:p>
    <w:p w:rsidR="00C9469A" w:rsidRDefault="00C9469A" w:rsidP="00C946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sz w:val="28"/>
          <w:szCs w:val="28"/>
          <w:u w:val="single"/>
          <w:lang w:eastAsia="el-GR"/>
        </w:rPr>
        <w:t xml:space="preserve"> </w:t>
      </w:r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>Προσοχή</w:t>
      </w:r>
      <w:r>
        <w:rPr>
          <w:rFonts w:eastAsia="Times New Roman" w:cstheme="minorHAnsi"/>
          <w:sz w:val="28"/>
          <w:szCs w:val="28"/>
          <w:u w:val="single"/>
          <w:lang w:eastAsia="el-GR"/>
        </w:rPr>
        <w:t xml:space="preserve">, </w:t>
      </w:r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αν την αίτηση που συντάξατε στην πλατφόρμα </w:t>
      </w:r>
      <w:proofErr w:type="spellStart"/>
      <w:r w:rsidRPr="00174D88">
        <w:rPr>
          <w:rFonts w:eastAsia="Times New Roman" w:cstheme="minorHAnsi"/>
          <w:sz w:val="28"/>
          <w:szCs w:val="28"/>
          <w:u w:val="single"/>
          <w:lang w:val="en-US" w:eastAsia="el-GR"/>
        </w:rPr>
        <w:t>gov</w:t>
      </w:r>
      <w:proofErr w:type="spellEnd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>.</w:t>
      </w:r>
      <w:proofErr w:type="spellStart"/>
      <w:r w:rsidRPr="00174D88">
        <w:rPr>
          <w:rFonts w:eastAsia="Times New Roman" w:cstheme="minorHAnsi"/>
          <w:sz w:val="28"/>
          <w:szCs w:val="28"/>
          <w:u w:val="single"/>
          <w:lang w:val="en-US" w:eastAsia="el-GR"/>
        </w:rPr>
        <w:t>gr</w:t>
      </w:r>
      <w:proofErr w:type="spellEnd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 και αποθηκεύσατε στον υπολογιστή σας δεν την αποστείλετε ηλεκτρονικά στη Δ/</w:t>
      </w:r>
      <w:proofErr w:type="spellStart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>νση</w:t>
      </w:r>
      <w:proofErr w:type="spellEnd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 Α/</w:t>
      </w:r>
      <w:proofErr w:type="spellStart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>θμιας</w:t>
      </w:r>
      <w:proofErr w:type="spellEnd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 </w:t>
      </w:r>
      <w:proofErr w:type="spellStart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>Εκπ</w:t>
      </w:r>
      <w:proofErr w:type="spellEnd"/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/σης και δεν λάβετε Αριθμό Πρωτοκόλλου στο </w:t>
      </w:r>
      <w:r w:rsidRPr="00174D88">
        <w:rPr>
          <w:rFonts w:eastAsia="Times New Roman" w:cstheme="minorHAnsi"/>
          <w:sz w:val="28"/>
          <w:szCs w:val="28"/>
          <w:u w:val="single"/>
          <w:lang w:val="en-US" w:eastAsia="el-GR"/>
        </w:rPr>
        <w:t>mail</w:t>
      </w:r>
      <w:r w:rsidRPr="00174D88">
        <w:rPr>
          <w:rFonts w:eastAsia="Times New Roman" w:cstheme="minorHAnsi"/>
          <w:sz w:val="28"/>
          <w:szCs w:val="28"/>
          <w:u w:val="single"/>
          <w:lang w:eastAsia="el-GR"/>
        </w:rPr>
        <w:t xml:space="preserve"> σας,  δεν ισχύει η παραίτηση.</w:t>
      </w:r>
    </w:p>
    <w:p w:rsidR="004C69F2" w:rsidRDefault="004C69F2"/>
    <w:sectPr w:rsidR="004C69F2" w:rsidSect="004C6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58BA"/>
    <w:multiLevelType w:val="multilevel"/>
    <w:tmpl w:val="B35E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69A"/>
    <w:rsid w:val="00015A10"/>
    <w:rsid w:val="000200D4"/>
    <w:rsid w:val="004C69F2"/>
    <w:rsid w:val="00630E60"/>
    <w:rsid w:val="006552DA"/>
    <w:rsid w:val="00B2371F"/>
    <w:rsid w:val="00C53636"/>
    <w:rsid w:val="00C9469A"/>
    <w:rsid w:val="00DF7E52"/>
    <w:rsid w:val="00F13E9B"/>
    <w:rsid w:val="00F5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A"/>
  </w:style>
  <w:style w:type="paragraph" w:styleId="1">
    <w:name w:val="heading 1"/>
    <w:basedOn w:val="a"/>
    <w:next w:val="a"/>
    <w:link w:val="1Char"/>
    <w:uiPriority w:val="9"/>
    <w:qFormat/>
    <w:rsid w:val="00C9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C94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ioa.sch.gr" TargetMode="External"/><Relationship Id="rId5" Type="http://schemas.openxmlformats.org/officeDocument/2006/relationships/hyperlink" Target="https://dilosi.services.gov.gr/create/q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dipedayk</dc:creator>
  <cp:lastModifiedBy>dipedayk</cp:lastModifiedBy>
  <cp:revision>4</cp:revision>
  <cp:lastPrinted>2023-01-25T12:02:00Z</cp:lastPrinted>
  <dcterms:created xsi:type="dcterms:W3CDTF">2023-01-25T11:48:00Z</dcterms:created>
  <dcterms:modified xsi:type="dcterms:W3CDTF">2023-01-26T08:59:00Z</dcterms:modified>
</cp:coreProperties>
</file>